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42" w:rsidRDefault="00954A42" w:rsidP="004D3F57">
      <w:pPr>
        <w:pStyle w:val="a3"/>
        <w:rPr>
          <w:lang w:eastAsia="ru-RU"/>
        </w:rPr>
      </w:pPr>
      <w:r w:rsidRPr="00954A42">
        <w:rPr>
          <w:noProof/>
          <w:lang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pc\Desktop\сканер\2015-01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ер\2015-01-21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57" w:rsidRDefault="004D3F57" w:rsidP="004D3F57">
      <w:pPr>
        <w:pStyle w:val="a3"/>
        <w:rPr>
          <w:lang w:eastAsia="ru-RU"/>
        </w:rPr>
      </w:pPr>
    </w:p>
    <w:p w:rsidR="009C5C23" w:rsidRDefault="00546261" w:rsidP="004D3F57">
      <w:pPr>
        <w:pStyle w:val="a3"/>
        <w:rPr>
          <w:b/>
          <w:lang w:eastAsia="ru-RU"/>
        </w:rPr>
      </w:pPr>
      <w:r w:rsidRPr="00546261">
        <w:rPr>
          <w:b/>
          <w:lang w:eastAsia="ru-RU"/>
        </w:rPr>
        <w:t xml:space="preserve">                                                                                 </w:t>
      </w:r>
    </w:p>
    <w:p w:rsidR="009C5C23" w:rsidRDefault="009C5C23" w:rsidP="004D3F57">
      <w:pPr>
        <w:pStyle w:val="a3"/>
        <w:rPr>
          <w:b/>
          <w:lang w:eastAsia="ru-RU"/>
        </w:rPr>
      </w:pPr>
    </w:p>
    <w:p w:rsidR="009C5C23" w:rsidRDefault="009C5C23" w:rsidP="004D3F57">
      <w:pPr>
        <w:pStyle w:val="a3"/>
        <w:rPr>
          <w:b/>
          <w:lang w:eastAsia="ru-RU"/>
        </w:rPr>
      </w:pPr>
    </w:p>
    <w:p w:rsidR="009C5C23" w:rsidRDefault="009C5C23" w:rsidP="004D3F57">
      <w:pPr>
        <w:pStyle w:val="a3"/>
        <w:rPr>
          <w:b/>
          <w:lang w:eastAsia="ru-RU"/>
        </w:rPr>
      </w:pPr>
    </w:p>
    <w:p w:rsidR="009C5C23" w:rsidRDefault="009C5C23" w:rsidP="004D3F57">
      <w:pPr>
        <w:pStyle w:val="a3"/>
        <w:rPr>
          <w:b/>
          <w:lang w:eastAsia="ru-RU"/>
        </w:rPr>
      </w:pPr>
    </w:p>
    <w:p w:rsidR="002206D6" w:rsidRPr="00954A42" w:rsidRDefault="009C5C23" w:rsidP="00954A42">
      <w:pPr>
        <w:pStyle w:val="a3"/>
        <w:rPr>
          <w:lang w:eastAsia="ru-RU"/>
        </w:rPr>
      </w:pPr>
      <w:r>
        <w:rPr>
          <w:b/>
          <w:lang w:eastAsia="ru-RU"/>
        </w:rPr>
        <w:lastRenderedPageBreak/>
        <w:t xml:space="preserve">                                          </w:t>
      </w:r>
      <w:r w:rsidR="00954A42">
        <w:rPr>
          <w:b/>
          <w:lang w:eastAsia="ru-RU"/>
        </w:rPr>
        <w:t xml:space="preserve">       </w:t>
      </w:r>
      <w:bookmarkStart w:id="0" w:name="_GoBack"/>
      <w:bookmarkEnd w:id="0"/>
      <w:r w:rsidR="00954A42">
        <w:rPr>
          <w:b/>
          <w:lang w:eastAsia="ru-RU"/>
        </w:rPr>
        <w:t xml:space="preserve">                    </w:t>
      </w:r>
      <w:r w:rsidR="002206D6" w:rsidRPr="002206D6">
        <w:rPr>
          <w:rFonts w:ascii="Cambria" w:eastAsia="Times New Roman" w:hAnsi="Cambria" w:cs="Times New Roman"/>
          <w:b/>
          <w:sz w:val="24"/>
          <w:szCs w:val="24"/>
          <w:lang w:eastAsia="ru-RU"/>
        </w:rPr>
        <w:t>1. Общие положения.</w:t>
      </w:r>
    </w:p>
    <w:p w:rsidR="00821095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1.1. Настоящее Положение </w:t>
      </w:r>
      <w:r w:rsidRPr="00135F33">
        <w:rPr>
          <w:rFonts w:ascii="Cambria" w:eastAsia="Times New Roman" w:hAnsi="Cambria" w:cs="Times New Roman"/>
          <w:bCs/>
          <w:sz w:val="24"/>
          <w:szCs w:val="24"/>
          <w:lang w:eastAsia="ru-RU"/>
        </w:rPr>
        <w:t>о добровольных пожертвованиях и целевых взносах</w:t>
      </w:r>
      <w:r w:rsidR="00546261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муниципальному бюджетному дошкольному образователь</w:t>
      </w:r>
      <w:r w:rsidR="00821095">
        <w:rPr>
          <w:rFonts w:ascii="Cambria" w:eastAsia="Times New Roman" w:hAnsi="Cambria" w:cs="Times New Roman"/>
          <w:sz w:val="24"/>
          <w:szCs w:val="24"/>
          <w:lang w:eastAsia="ru-RU"/>
        </w:rPr>
        <w:t>ному учреждению «Гилев – Логовской детский сад</w:t>
      </w:r>
      <w:r w:rsidR="00821095" w:rsidRPr="00821095">
        <w:rPr>
          <w:rFonts w:ascii="Cambria" w:eastAsia="Times New Roman" w:hAnsi="Cambria" w:cs="Times New Roman"/>
          <w:sz w:val="24"/>
          <w:szCs w:val="24"/>
          <w:lang w:eastAsia="ru-RU"/>
        </w:rPr>
        <w:t>»</w:t>
      </w:r>
      <w:r w:rsidRPr="00821095">
        <w:rPr>
          <w:rFonts w:ascii="Cambria" w:eastAsia="Times New Roman" w:hAnsi="Cambria" w:cs="Times New Roman"/>
          <w:bCs/>
          <w:sz w:val="24"/>
          <w:szCs w:val="24"/>
          <w:lang w:eastAsia="ru-RU"/>
        </w:rPr>
        <w:t>(далее по тексту – Положение)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 иными нормативными правовыми актами Российской Федерации</w:t>
      </w:r>
      <w:r w:rsidR="00821095">
        <w:rPr>
          <w:rFonts w:ascii="Cambria" w:eastAsia="Times New Roman" w:hAnsi="Cambria" w:cs="Times New Roman"/>
          <w:sz w:val="24"/>
          <w:szCs w:val="24"/>
          <w:lang w:eastAsia="ru-RU"/>
        </w:rPr>
        <w:t>, Уставом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821095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1.2. Настоящее Положение разработано с целью:</w:t>
      </w:r>
    </w:p>
    <w:p w:rsidR="00821095" w:rsidRPr="00821095" w:rsidRDefault="002206D6" w:rsidP="008210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206D6">
        <w:rPr>
          <w:lang w:eastAsia="ru-RU"/>
        </w:rPr>
        <w:t xml:space="preserve">- </w:t>
      </w:r>
      <w:r w:rsidRPr="00821095">
        <w:rPr>
          <w:sz w:val="24"/>
          <w:szCs w:val="24"/>
          <w:lang w:eastAsia="ru-RU"/>
        </w:rPr>
        <w:t>создания дополнительных условий для ведения Уставной деят</w:t>
      </w:r>
      <w:r w:rsidR="00821095">
        <w:rPr>
          <w:sz w:val="24"/>
          <w:szCs w:val="24"/>
          <w:lang w:eastAsia="ru-RU"/>
        </w:rPr>
        <w:t>ельности МБДОУ «Гилев – Логовской детский сад</w:t>
      </w:r>
      <w:r w:rsidRPr="00821095">
        <w:rPr>
          <w:sz w:val="24"/>
          <w:szCs w:val="24"/>
          <w:lang w:eastAsia="ru-RU"/>
        </w:rPr>
        <w:t>», в том числе совершенствования материально-технической базы, обеспечивающей воспитательно-образовательный процесс, пр</w:t>
      </w:r>
      <w:r w:rsidR="00821095" w:rsidRPr="00821095">
        <w:rPr>
          <w:sz w:val="24"/>
          <w:szCs w:val="24"/>
          <w:lang w:eastAsia="ru-RU"/>
        </w:rPr>
        <w:t>исмотр и уход за воспитанниками;</w:t>
      </w:r>
    </w:p>
    <w:p w:rsidR="002206D6" w:rsidRPr="00821095" w:rsidRDefault="002206D6" w:rsidP="008210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21095">
        <w:rPr>
          <w:sz w:val="24"/>
          <w:szCs w:val="24"/>
          <w:lang w:eastAsia="ru-RU"/>
        </w:rPr>
        <w:t>- правовой защиты всех участников воспитательно-образовательного процесс</w:t>
      </w:r>
      <w:r w:rsidR="00821095">
        <w:rPr>
          <w:sz w:val="24"/>
          <w:szCs w:val="24"/>
          <w:lang w:eastAsia="ru-RU"/>
        </w:rPr>
        <w:t>а в МБДОУ «Гилев – Логовской детский сад</w:t>
      </w:r>
      <w:r w:rsidRPr="00821095">
        <w:rPr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1.3. Основным источником финан</w:t>
      </w:r>
      <w:r w:rsidR="0082109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сирования МБДОУ «Гилев – Логовской детский сад» является бюджет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муниципального</w:t>
      </w:r>
      <w:r w:rsidR="0082109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образования «Романовский район Алтайского края»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. Источники финансирования МБДОУ, предусмотренные настоящим Положением, являются дополнительными к основному источнику. Привлечение МБДОУ дополнительных источников финансирования не влечет за собой сокращения объемов финансирования</w:t>
      </w:r>
      <w:r w:rsidR="0082109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МБДОУ из бюджета муниципального образования «Романовский район Алтайского края»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1.5. Дополнительная поддержка МБДОУ оказывается в следующих формах:</w:t>
      </w:r>
    </w:p>
    <w:p w:rsidR="002206D6" w:rsidRPr="00821095" w:rsidRDefault="002206D6" w:rsidP="008210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21095">
        <w:rPr>
          <w:sz w:val="24"/>
          <w:szCs w:val="24"/>
          <w:lang w:eastAsia="ru-RU"/>
        </w:rPr>
        <w:t>- добровольные</w:t>
      </w:r>
      <w:r w:rsidR="00821095">
        <w:rPr>
          <w:sz w:val="24"/>
          <w:szCs w:val="24"/>
          <w:lang w:eastAsia="ru-RU"/>
        </w:rPr>
        <w:t xml:space="preserve"> безвозмездные</w:t>
      </w:r>
      <w:r w:rsidRPr="00821095">
        <w:rPr>
          <w:sz w:val="24"/>
          <w:szCs w:val="24"/>
          <w:lang w:eastAsia="ru-RU"/>
        </w:rPr>
        <w:t xml:space="preserve"> пожертвования;</w:t>
      </w:r>
    </w:p>
    <w:p w:rsidR="002206D6" w:rsidRPr="00821095" w:rsidRDefault="002206D6" w:rsidP="00821095">
      <w:pPr>
        <w:pStyle w:val="a3"/>
        <w:rPr>
          <w:sz w:val="24"/>
          <w:szCs w:val="24"/>
        </w:rPr>
      </w:pPr>
      <w:r w:rsidRPr="00821095">
        <w:rPr>
          <w:sz w:val="24"/>
          <w:szCs w:val="24"/>
          <w:lang w:eastAsia="ru-RU"/>
        </w:rPr>
        <w:t>- целевые взносы;</w:t>
      </w:r>
    </w:p>
    <w:p w:rsidR="002206D6" w:rsidRPr="00821095" w:rsidRDefault="002206D6" w:rsidP="008210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21095">
        <w:rPr>
          <w:sz w:val="24"/>
          <w:szCs w:val="24"/>
          <w:lang w:eastAsia="ru-RU"/>
        </w:rPr>
        <w:t>- безвозмездное выполнение работ, предоставление услуг (безвозмездная помощь).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1.6. Основным принципом привлечения дополнительной поддержки МБДОУ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2206D6" w:rsidRPr="002206D6" w:rsidRDefault="002206D6" w:rsidP="00235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2. Основные понятия</w:t>
      </w:r>
    </w:p>
    <w:p w:rsidR="002206D6" w:rsidRPr="002206D6" w:rsidRDefault="002206D6" w:rsidP="00235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2.1. В рамках настоящего Положения используются следующие понятия и термины: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lastRenderedPageBreak/>
        <w:t xml:space="preserve">Законные представители –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родители, усыновители, опекуны, попечители детей, п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осещающих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546261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Совет</w:t>
      </w:r>
      <w:r w:rsidR="002206D6"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 МБДОУ </w:t>
      </w:r>
      <w:r w:rsidR="00235E77">
        <w:rPr>
          <w:rFonts w:ascii="Cambria" w:eastAsia="Times New Roman" w:hAnsi="Cambria" w:cs="Times New Roman"/>
          <w:i/>
          <w:sz w:val="24"/>
          <w:szCs w:val="24"/>
          <w:lang w:eastAsia="ru-RU"/>
        </w:rPr>
        <w:t>«Гилев – Логовской детский сад</w:t>
      </w:r>
      <w:r w:rsidR="002206D6" w:rsidRPr="002206D6">
        <w:rPr>
          <w:rFonts w:ascii="Cambria" w:eastAsia="Times New Roman" w:hAnsi="Cambria" w:cs="Times New Roman"/>
          <w:i/>
          <w:sz w:val="24"/>
          <w:szCs w:val="24"/>
          <w:lang w:eastAsia="ru-RU"/>
        </w:rPr>
        <w:t>»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(далее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по тексту – Совет Учреждения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) – родители (законные представители) воспитанников, п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осещающих МБДОУ «Гилев-Логовской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», избранные решением родителей на групповом  родительском с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обрании в состав Совета Учреждения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деятельность которых направлена на содействие привлечению внебюджетных средств для обеспечения деятельности и 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развития МБДОУ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Целевые взносы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тельности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Добровольное </w:t>
      </w:r>
      <w:r w:rsidR="00235E77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безвозмездное </w:t>
      </w: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пожертвование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дарение вещи (включая деньги, ценные бумаги) или права в общеполезных целях. В контексте данного Положения общеполезная цель – ведение Уставной дея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тельности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Жертвователь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юридическое или физическое лицо (в том числе законные представители), осуществляющее добровольное пожертвование.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Безвозмездная помощь (содействие)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выполн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яемые для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работы и оказываемые услуги в качестве помощи (содействия) на безвозмездной основе юридическими и физическими лицами.</w:t>
      </w:r>
    </w:p>
    <w:p w:rsidR="002206D6" w:rsidRPr="002206D6" w:rsidRDefault="002206D6" w:rsidP="00235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3. Порядок привлечения целевых взносов и добровольных пожертвований</w:t>
      </w:r>
    </w:p>
    <w:p w:rsidR="002206D6" w:rsidRPr="002206D6" w:rsidRDefault="002206D6" w:rsidP="00235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3.1. Порядок привлечения добровольных пожертвований и целевых взносов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для нужд МБДОУ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относится к ко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мпетенции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3.3. Целевые взносы и добровольные пожертвования в виде денежных средств зачисляются на лицевой внебюдже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тный счет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в безналичной форме расчетов.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3.4. Привлечение целевых взносов может иметь своей целью приобретение нео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бходимого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имущества, развитие и укрепление материально-техничес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кой базы ДОУ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, охрану жизни и здоровья, обеспечение безопасности воспитанников в период воспитательно-образовательного процесса либо решение иных задач, не противоречащих Уставной дея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тельности МБДОУ «Гилев – Логовской детский сад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и действующему законодательству Российской Федерации.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3.5. Решение о необходимости привлечения целевых взносов законных представит</w:t>
      </w:r>
      <w:r w:rsidR="00546261">
        <w:rPr>
          <w:rFonts w:ascii="Cambria" w:eastAsia="Times New Roman" w:hAnsi="Cambria" w:cs="Times New Roman"/>
          <w:sz w:val="24"/>
          <w:szCs w:val="24"/>
          <w:lang w:eastAsia="ru-RU"/>
        </w:rPr>
        <w:t>елей принимается Советом Учреждения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 указанием цели их привлечения. Руко</w:t>
      </w:r>
      <w:r w:rsidR="00235E77">
        <w:rPr>
          <w:rFonts w:ascii="Cambria" w:eastAsia="Times New Roman" w:hAnsi="Cambria" w:cs="Times New Roman"/>
          <w:sz w:val="24"/>
          <w:szCs w:val="24"/>
          <w:lang w:eastAsia="ru-RU"/>
        </w:rPr>
        <w:t>водитель МБДОУ «Гилев – Логовской детский сад»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представляет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3.6. При внесении целевых взносов на</w:t>
      </w:r>
      <w:r w:rsidR="0054626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основании решения Совета учреждения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о целевых взносах жертвователи (законные представители) в письменной форме оформляют договор поже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ртвования.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3.7.</w:t>
      </w:r>
      <w:r w:rsidRPr="002206D6">
        <w:rPr>
          <w:rFonts w:ascii="Cambria" w:eastAsia="Times New Roman" w:hAnsi="Cambria" w:cs="Times New Roman"/>
          <w:b/>
          <w:sz w:val="24"/>
          <w:szCs w:val="24"/>
          <w:lang w:eastAsia="ru-RU"/>
        </w:rPr>
        <w:t> </w:t>
      </w:r>
      <w:r w:rsidRPr="002B63DD">
        <w:rPr>
          <w:rFonts w:ascii="Cambria" w:eastAsia="Times New Roman" w:hAnsi="Cambria" w:cs="Times New Roman"/>
          <w:bCs/>
          <w:sz w:val="24"/>
          <w:szCs w:val="24"/>
          <w:lang w:eastAsia="ru-RU"/>
        </w:rPr>
        <w:t>МБДОУ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 </w:t>
      </w:r>
      <w:r w:rsidRPr="002B63DD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не имеет права самостоятельно по собственной инициативе </w:t>
      </w:r>
      <w:r w:rsidRPr="002B63DD">
        <w:rPr>
          <w:rFonts w:ascii="Cambria" w:eastAsia="Times New Roman" w:hAnsi="Cambria" w:cs="Times New Roman"/>
          <w:sz w:val="24"/>
          <w:szCs w:val="24"/>
          <w:lang w:eastAsia="ru-RU"/>
        </w:rPr>
        <w:t>привлекать целевые взносы без согласия</w:t>
      </w:r>
      <w:r w:rsidR="0054626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Совета Учреждения.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3.8. Добровольные поже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ртвования МБДОУ «Гилев-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могут осуществляться юридическими и физическими лицами, в том числе законными представителями.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3.9. При внесении добровольных пожертвований жертвователь вправе: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- указать целевое назначение вносимого им пожертвования, заключив дог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овор пожертвования имущества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- п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>ередать полномочия Совету Учреждения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 определению целевого назначения вносимого им пожертвования, за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ключив договор добровольного безвозмездного пожертвования; 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3.10. По резу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>льтатам заседаний Совета Учреждения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2206D6" w:rsidRPr="002206D6" w:rsidRDefault="002B63DD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3.11.Заведующий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 согласно приложению № 1 к  договору  пожертвования имущества   </w:t>
      </w:r>
      <w:r w:rsidRPr="002B63DD">
        <w:rPr>
          <w:rFonts w:ascii="Cambria" w:eastAsia="Times New Roman" w:hAnsi="Cambria" w:cs="Times New Roman"/>
          <w:bCs/>
          <w:sz w:val="24"/>
          <w:szCs w:val="24"/>
          <w:lang w:eastAsia="ru-RU"/>
        </w:rPr>
        <w:t>муниципальному бюджетному дошкольному образова</w:t>
      </w:r>
      <w:r w:rsidR="002B63DD" w:rsidRPr="002B63DD">
        <w:rPr>
          <w:rFonts w:ascii="Cambria" w:eastAsia="Times New Roman" w:hAnsi="Cambria" w:cs="Times New Roman"/>
          <w:bCs/>
          <w:sz w:val="24"/>
          <w:szCs w:val="24"/>
          <w:lang w:eastAsia="ru-RU"/>
        </w:rPr>
        <w:t>тельному учреждению «Гилев – Логовской детский сад»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и подписываются заведующим  МБДОУ «Гилев – Логовской детский сад»  и Ж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ертвователем.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4. Порядок привлечения безвозмездной помощи (содействие).</w:t>
      </w:r>
    </w:p>
    <w:p w:rsidR="002206D6" w:rsidRPr="002206D6" w:rsidRDefault="002206D6" w:rsidP="002B6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4.1.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рамках настоящего Положения Ж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ертвователь может оказыва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ть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поддержку в виде безвозмездной помощи (содействие), а именно выпол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нять для МБДОУ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работы и оказывать услуги в качестве помощи (содействия) на безвозмездной основе (далее – оказание безвозмездной помощи).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4.2. При оказании безвозмездной пом</w:t>
      </w:r>
      <w:r w:rsidR="002B63DD">
        <w:rPr>
          <w:rFonts w:ascii="Cambria" w:eastAsia="Times New Roman" w:hAnsi="Cambria" w:cs="Times New Roman"/>
          <w:sz w:val="24"/>
          <w:szCs w:val="24"/>
          <w:lang w:eastAsia="ru-RU"/>
        </w:rPr>
        <w:t>ощи между МБДОУ «Гилев – Логовской детский сад» и Ж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ертвователем заключается договор на безвозмездное выполнение работ (оказание услуг) по форме согласно приложению № 3 к настоящему Положению   и подписывается по окончанию рабо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>т (оказанию услуг) заведующим учреждения и Ж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ертвователем акт сдачи-приемки выполненных работ (оказанных услуг) установленного  образца форме согласно приложению № 1 к договору на безвозмездное выполнение работ (оказание услуг).</w:t>
      </w:r>
    </w:p>
    <w:p w:rsidR="00847161" w:rsidRDefault="002206D6" w:rsidP="0084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4.3. При оказании безвозмездной помощи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решением Совета ДОУ может быть рекомендовано Ж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847161" w:rsidRDefault="002206D6" w:rsidP="0084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5. П</w:t>
      </w:r>
      <w:r w:rsidR="008314B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олномочия Совета 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МБДОУ </w:t>
      </w:r>
      <w:r w:rsidR="00847161">
        <w:rPr>
          <w:rFonts w:ascii="Cambria" w:eastAsia="Times New Roman" w:hAnsi="Cambria" w:cs="Times New Roman"/>
          <w:b/>
          <w:sz w:val="24"/>
          <w:szCs w:val="24"/>
          <w:lang w:eastAsia="ru-RU"/>
        </w:rPr>
        <w:t>«Гилев–Логовской детский сад</w:t>
      </w:r>
      <w:r w:rsidRPr="002206D6">
        <w:rPr>
          <w:rFonts w:ascii="Cambria" w:eastAsia="Times New Roman" w:hAnsi="Cambria" w:cs="Times New Roman"/>
          <w:b/>
          <w:sz w:val="24"/>
          <w:szCs w:val="24"/>
          <w:lang w:eastAsia="ru-RU"/>
        </w:rPr>
        <w:t>»</w:t>
      </w:r>
    </w:p>
    <w:p w:rsidR="002206D6" w:rsidRPr="002206D6" w:rsidRDefault="002206D6" w:rsidP="00847161">
      <w:pPr>
        <w:pStyle w:val="a3"/>
        <w:rPr>
          <w:rFonts w:ascii="Times New Roman" w:hAnsi="Times New Roman"/>
          <w:lang w:eastAsia="ru-RU"/>
        </w:rPr>
      </w:pPr>
      <w:r w:rsidRPr="002206D6">
        <w:rPr>
          <w:lang w:eastAsia="ru-RU"/>
        </w:rPr>
        <w:t>5.1. В рамках настоящего Полож</w:t>
      </w:r>
      <w:r w:rsidR="008314B6">
        <w:rPr>
          <w:lang w:eastAsia="ru-RU"/>
        </w:rPr>
        <w:t xml:space="preserve">ения к полномочиям Совета </w:t>
      </w:r>
      <w:r w:rsidR="00847161">
        <w:rPr>
          <w:lang w:eastAsia="ru-RU"/>
        </w:rPr>
        <w:t>МБДОУ «Гилев – Логовской детский сад</w:t>
      </w:r>
      <w:r w:rsidRPr="002206D6">
        <w:rPr>
          <w:lang w:eastAsia="ru-RU"/>
        </w:rPr>
        <w:t>» относится:</w:t>
      </w:r>
    </w:p>
    <w:p w:rsidR="002206D6" w:rsidRPr="00847161" w:rsidRDefault="002206D6" w:rsidP="00847161">
      <w:pPr>
        <w:pStyle w:val="a3"/>
        <w:rPr>
          <w:sz w:val="24"/>
          <w:szCs w:val="24"/>
        </w:rPr>
      </w:pPr>
      <w:r w:rsidRPr="00847161">
        <w:rPr>
          <w:sz w:val="24"/>
          <w:szCs w:val="24"/>
          <w:lang w:eastAsia="ru-RU"/>
        </w:rPr>
        <w:t>- содействие привлечению внебюджетных средств для обеспечения Уставной деяте</w:t>
      </w:r>
      <w:r w:rsidR="00847161" w:rsidRPr="00847161">
        <w:rPr>
          <w:sz w:val="24"/>
          <w:szCs w:val="24"/>
          <w:lang w:eastAsia="ru-RU"/>
        </w:rPr>
        <w:t>льности  МБДОУ</w:t>
      </w:r>
      <w:r w:rsidRPr="00847161">
        <w:rPr>
          <w:sz w:val="24"/>
          <w:szCs w:val="24"/>
          <w:lang w:eastAsia="ru-RU"/>
        </w:rPr>
        <w:t>;</w:t>
      </w:r>
    </w:p>
    <w:p w:rsidR="002206D6" w:rsidRPr="00847161" w:rsidRDefault="002206D6" w:rsidP="00847161">
      <w:pPr>
        <w:pStyle w:val="a3"/>
        <w:rPr>
          <w:sz w:val="24"/>
          <w:szCs w:val="24"/>
        </w:rPr>
      </w:pPr>
      <w:r w:rsidRPr="00847161">
        <w:rPr>
          <w:sz w:val="24"/>
          <w:szCs w:val="24"/>
          <w:lang w:eastAsia="ru-RU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2206D6" w:rsidRPr="00847161" w:rsidRDefault="002206D6" w:rsidP="00847161">
      <w:pPr>
        <w:pStyle w:val="a3"/>
        <w:rPr>
          <w:sz w:val="24"/>
          <w:szCs w:val="24"/>
        </w:rPr>
      </w:pPr>
      <w:r w:rsidRPr="00847161">
        <w:rPr>
          <w:sz w:val="24"/>
          <w:szCs w:val="24"/>
          <w:lang w:eastAsia="ru-RU"/>
        </w:rPr>
        <w:t>- определение целевого назначения и сроков освоения денежных средств;</w:t>
      </w:r>
    </w:p>
    <w:p w:rsidR="002206D6" w:rsidRPr="00847161" w:rsidRDefault="002206D6" w:rsidP="00847161">
      <w:pPr>
        <w:pStyle w:val="a3"/>
        <w:rPr>
          <w:sz w:val="24"/>
          <w:szCs w:val="24"/>
        </w:rPr>
      </w:pPr>
      <w:r w:rsidRPr="00847161">
        <w:rPr>
          <w:sz w:val="24"/>
          <w:szCs w:val="24"/>
          <w:lang w:eastAsia="ru-RU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- осуществление контроля за использованием пожертвований жертвователей</w:t>
      </w:r>
      <w:r w:rsidR="00847161">
        <w:rPr>
          <w:sz w:val="24"/>
          <w:szCs w:val="24"/>
          <w:lang w:eastAsia="ru-RU"/>
        </w:rPr>
        <w:t xml:space="preserve"> на нужды МБДОУ «Гилев – Логовской детский сад</w:t>
      </w:r>
      <w:r w:rsidRPr="00847161">
        <w:rPr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5.2. В соответствии 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>с Уставом МБДОУ «Гилев – Логовской детский сад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>» Совет Учрежедния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принимая решение о целевом назначении поступивших пожертвований, может направить денежные средства на следующие цели: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206D6">
        <w:rPr>
          <w:lang w:eastAsia="ru-RU"/>
        </w:rPr>
        <w:t>1</w:t>
      </w:r>
      <w:r w:rsidRPr="00847161">
        <w:rPr>
          <w:sz w:val="24"/>
          <w:szCs w:val="24"/>
          <w:lang w:eastAsia="ru-RU"/>
        </w:rPr>
        <w:t>. приобретение имущества, оборудования;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2. приобретение хозяйственных товаров, строительных материалов;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 оплату за проведение работ и оказание услуг, в том числе: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3.1. услуг связи;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3.2. транспортных услуг;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3.3. услуг по содержанию имущества;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3.4. курсов повышения квалификации;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3.5. прочих работ и услуг;</w:t>
      </w:r>
    </w:p>
    <w:p w:rsidR="002206D6" w:rsidRPr="00847161" w:rsidRDefault="002206D6" w:rsidP="0084716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47161">
        <w:rPr>
          <w:sz w:val="24"/>
          <w:szCs w:val="24"/>
          <w:lang w:eastAsia="ru-RU"/>
        </w:rPr>
        <w:t>3.6. прочих расходов.</w:t>
      </w:r>
    </w:p>
    <w:p w:rsidR="00847161" w:rsidRDefault="002206D6" w:rsidP="0084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61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6. Ведение бухгалтерского и налогового учета целевых взносов и добровольных пожертвований</w:t>
      </w:r>
    </w:p>
    <w:p w:rsidR="002206D6" w:rsidRPr="002206D6" w:rsidRDefault="00A17EFC" w:rsidP="0084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6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.1. Учреждение ведет через централизованную бухгалтерию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комитета администрации Романовского района по образованию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2206D6" w:rsidRPr="002206D6" w:rsidRDefault="00A17EFC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6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.2. При безналичном поступлении денежных средств бухгалтер централизованной бухгалтерии, 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>тный счет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через кассу централизованной бухгалтерии или отделения почты, банков Российской Федерации, с которыми заключен договор Управлением по экономике и финанс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ам  администрации Романовского 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района  на обслуживание по приему платежей.</w:t>
      </w:r>
    </w:p>
    <w:p w:rsidR="002206D6" w:rsidRPr="002206D6" w:rsidRDefault="00A17EFC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6</w:t>
      </w:r>
      <w:r w:rsidR="00847161">
        <w:rPr>
          <w:rFonts w:ascii="Cambria" w:eastAsia="Times New Roman" w:hAnsi="Cambria" w:cs="Times New Roman"/>
          <w:sz w:val="24"/>
          <w:szCs w:val="24"/>
          <w:lang w:eastAsia="ru-RU"/>
        </w:rPr>
        <w:t>.3. Налоговый учет в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ведется в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олитикой МБДОУ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A17EFC" w:rsidRDefault="00A17EFC" w:rsidP="00A17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6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.4. В платежном документе в графе «назначение платежа пожертвования по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договору №… от…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2206D6" w:rsidRPr="002206D6" w:rsidRDefault="002206D6" w:rsidP="00A17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7. Отчетность по целевым взносам и добровольным пожертвованиям</w:t>
      </w:r>
    </w:p>
    <w:p w:rsidR="002206D6" w:rsidRPr="002206D6" w:rsidRDefault="00A17EFC" w:rsidP="0083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7.1.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предоставляет Учредителю, в налоговый орган отчеты по установленной форме в установленные законодательством сроки.</w:t>
      </w:r>
    </w:p>
    <w:p w:rsidR="002206D6" w:rsidRPr="002206D6" w:rsidRDefault="00A17EFC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7.2.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обязано на собраниях родителей в установленные сроки и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стендах МБДОУ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и в обязательном порядке на официаль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ном сайте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7.3. Отчет, сформированный за отчетный период и содержащий показатели о суммах поступивших средств по группам и в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целом по МБДОУ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, и об израсходованных суммах по направлениям расходов рассматривается и утве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рждается Советом учреждения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или Общи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м собранием работников МБДОУ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о чем составляется соответствующий протокол </w:t>
      </w:r>
      <w:r w:rsidR="008314B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заседания Совета Учреждения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или Обще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го собрания работников 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831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8. Ответственность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</w:p>
    <w:p w:rsidR="002206D6" w:rsidRPr="002206D6" w:rsidRDefault="00A17EFC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8.1. Заведующий  МБДОУ «Гилев – Логовской детский сад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A17EFC" w:rsidRDefault="002206D6" w:rsidP="00A17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9. Особые положения</w:t>
      </w:r>
    </w:p>
    <w:p w:rsidR="002206D6" w:rsidRPr="00A17EFC" w:rsidRDefault="002206D6" w:rsidP="00A17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9.1. Запрещается отказывать законным представителям в прием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е детей в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 или исключать 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из него из-за невозможности или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нежелания законных представителей вноси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ть целевые взносы, добровольные 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пожертвования.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9.2. Запрещается принуждение со стороны р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аботников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 к внесению законными представителями целевых взносов, добровольных пожертвований.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9.3. Запрещается сбор целевых взносов и добровольных пожертвований в виде наличных денежных средств ра</w:t>
      </w:r>
      <w:r w:rsidR="00A17EFC">
        <w:rPr>
          <w:rFonts w:ascii="Cambria" w:eastAsia="Times New Roman" w:hAnsi="Cambria" w:cs="Times New Roman"/>
          <w:sz w:val="24"/>
          <w:szCs w:val="24"/>
          <w:lang w:eastAsia="ru-RU"/>
        </w:rPr>
        <w:t>ботниками МБДОУ «Гилев – Логовской детский сад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8314B6" w:rsidRDefault="002206D6" w:rsidP="0085456D">
      <w:pPr>
        <w:jc w:val="center"/>
        <w:rPr>
          <w:rFonts w:ascii="Cambria" w:eastAsia="Times New Roman" w:hAnsi="Cambria" w:cs="Tahoma"/>
          <w:color w:val="777777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8314B6" w:rsidRDefault="008314B6" w:rsidP="0085456D">
      <w:pPr>
        <w:jc w:val="center"/>
        <w:rPr>
          <w:rFonts w:ascii="Cambria" w:eastAsia="Times New Roman" w:hAnsi="Cambria" w:cs="Tahoma"/>
          <w:color w:val="777777"/>
          <w:sz w:val="24"/>
          <w:szCs w:val="24"/>
          <w:lang w:eastAsia="ru-RU"/>
        </w:rPr>
      </w:pPr>
    </w:p>
    <w:p w:rsidR="008314B6" w:rsidRDefault="008314B6" w:rsidP="0085456D">
      <w:pPr>
        <w:jc w:val="center"/>
        <w:rPr>
          <w:rFonts w:ascii="Cambria" w:eastAsia="Times New Roman" w:hAnsi="Cambria" w:cs="Tahoma"/>
          <w:color w:val="777777"/>
          <w:sz w:val="24"/>
          <w:szCs w:val="24"/>
          <w:lang w:eastAsia="ru-RU"/>
        </w:rPr>
      </w:pPr>
    </w:p>
    <w:p w:rsidR="008314B6" w:rsidRDefault="00B16078" w:rsidP="0085456D">
      <w:pPr>
        <w:jc w:val="center"/>
        <w:rPr>
          <w:rFonts w:ascii="Cambria" w:eastAsia="Times New Roman" w:hAnsi="Cambria" w:cs="Tahoma"/>
          <w:color w:val="777777"/>
          <w:sz w:val="24"/>
          <w:szCs w:val="24"/>
          <w:lang w:eastAsia="ru-RU"/>
        </w:rPr>
      </w:pPr>
      <w:r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1</w:t>
      </w:r>
    </w:p>
    <w:p w:rsidR="00B16078" w:rsidRDefault="00B16078" w:rsidP="0085456D">
      <w:pPr>
        <w:jc w:val="center"/>
        <w:rPr>
          <w:b/>
          <w:bCs/>
          <w:sz w:val="20"/>
          <w:szCs w:val="20"/>
        </w:rPr>
      </w:pPr>
    </w:p>
    <w:p w:rsidR="00B16078" w:rsidRDefault="00B16078" w:rsidP="0085456D">
      <w:pPr>
        <w:jc w:val="center"/>
        <w:rPr>
          <w:b/>
          <w:bCs/>
          <w:sz w:val="20"/>
          <w:szCs w:val="20"/>
        </w:rPr>
      </w:pPr>
    </w:p>
    <w:p w:rsidR="00B16078" w:rsidRDefault="00B16078" w:rsidP="0085456D">
      <w:pPr>
        <w:jc w:val="center"/>
        <w:rPr>
          <w:b/>
          <w:bCs/>
          <w:sz w:val="20"/>
          <w:szCs w:val="20"/>
        </w:rPr>
      </w:pPr>
    </w:p>
    <w:p w:rsidR="0085456D" w:rsidRPr="00FF39F7" w:rsidRDefault="0085456D" w:rsidP="0085456D">
      <w:pPr>
        <w:jc w:val="center"/>
        <w:rPr>
          <w:b/>
          <w:bCs/>
          <w:sz w:val="20"/>
          <w:szCs w:val="20"/>
        </w:rPr>
      </w:pPr>
      <w:r w:rsidRPr="00FF39F7">
        <w:rPr>
          <w:b/>
          <w:bCs/>
          <w:sz w:val="20"/>
          <w:szCs w:val="20"/>
        </w:rPr>
        <w:t xml:space="preserve">ДОГОВОР  №____ </w:t>
      </w:r>
    </w:p>
    <w:p w:rsidR="0085456D" w:rsidRDefault="0085456D" w:rsidP="0085456D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добровольного п</w:t>
      </w:r>
      <w:r w:rsidRPr="00FF39F7">
        <w:rPr>
          <w:b/>
          <w:sz w:val="20"/>
          <w:szCs w:val="20"/>
        </w:rPr>
        <w:t xml:space="preserve">ожертвования (дарения в общественных целях) </w:t>
      </w:r>
    </w:p>
    <w:p w:rsidR="0085456D" w:rsidRDefault="0085456D" w:rsidP="0085456D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Муниципальному бюджетному дошкольному образовательному учреждению</w:t>
      </w:r>
    </w:p>
    <w:p w:rsidR="0085456D" w:rsidRPr="00FF39F7" w:rsidRDefault="0085456D" w:rsidP="0085456D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« Гилев – Логовской детский сад»</w:t>
      </w:r>
    </w:p>
    <w:p w:rsidR="0085456D" w:rsidRPr="00FF39F7" w:rsidRDefault="0085456D" w:rsidP="0085456D">
      <w:pPr>
        <w:jc w:val="both"/>
        <w:rPr>
          <w:sz w:val="20"/>
          <w:szCs w:val="20"/>
        </w:rPr>
      </w:pPr>
    </w:p>
    <w:p w:rsidR="0085456D" w:rsidRPr="00FF39F7" w:rsidRDefault="0085456D" w:rsidP="008545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Гилев -Лог                                 «___»___________20</w:t>
      </w:r>
      <w:r w:rsidRPr="00FF39F7">
        <w:rPr>
          <w:b/>
          <w:bCs/>
          <w:sz w:val="20"/>
          <w:szCs w:val="20"/>
        </w:rPr>
        <w:t>__ г.</w:t>
      </w:r>
    </w:p>
    <w:p w:rsidR="0085456D" w:rsidRPr="00FF39F7" w:rsidRDefault="0085456D" w:rsidP="0085456D">
      <w:pPr>
        <w:jc w:val="both"/>
        <w:rPr>
          <w:sz w:val="20"/>
          <w:szCs w:val="20"/>
        </w:rPr>
      </w:pPr>
      <w:r w:rsidRPr="00FF39F7">
        <w:rPr>
          <w:sz w:val="20"/>
          <w:szCs w:val="20"/>
        </w:rPr>
        <w:t xml:space="preserve">  Мы</w:t>
      </w:r>
      <w:r>
        <w:rPr>
          <w:sz w:val="20"/>
          <w:szCs w:val="20"/>
        </w:rPr>
        <w:t xml:space="preserve">, нижеподписавшиеся </w:t>
      </w:r>
    </w:p>
    <w:p w:rsidR="0085456D" w:rsidRPr="00FF39F7" w:rsidRDefault="0085456D" w:rsidP="0085456D">
      <w:pPr>
        <w:jc w:val="both"/>
        <w:rPr>
          <w:sz w:val="20"/>
          <w:szCs w:val="20"/>
        </w:rPr>
      </w:pPr>
      <w:r w:rsidRPr="00FF39F7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</w:t>
      </w:r>
      <w:r w:rsidRPr="00FF39F7">
        <w:rPr>
          <w:sz w:val="20"/>
          <w:szCs w:val="20"/>
        </w:rPr>
        <w:t>_________________________________________________________</w:t>
      </w:r>
    </w:p>
    <w:p w:rsidR="0085456D" w:rsidRPr="00FF39F7" w:rsidRDefault="0085456D" w:rsidP="0085456D">
      <w:pPr>
        <w:jc w:val="center"/>
        <w:rPr>
          <w:sz w:val="20"/>
          <w:szCs w:val="20"/>
        </w:rPr>
      </w:pPr>
      <w:r w:rsidRPr="00FF39F7">
        <w:rPr>
          <w:sz w:val="20"/>
          <w:szCs w:val="20"/>
        </w:rPr>
        <w:t xml:space="preserve"> фамилия, имя, отчество физического лица)</w:t>
      </w:r>
    </w:p>
    <w:p w:rsidR="0085456D" w:rsidRPr="00FF39F7" w:rsidRDefault="0085456D" w:rsidP="0085456D">
      <w:pPr>
        <w:jc w:val="both"/>
      </w:pPr>
      <w:r w:rsidRPr="00FF39F7">
        <w:rPr>
          <w:sz w:val="20"/>
          <w:szCs w:val="20"/>
        </w:rPr>
        <w:lastRenderedPageBreak/>
        <w:t xml:space="preserve">именуемый (ая) в дальнейшем Жертвователь, с одной стороны, и </w:t>
      </w:r>
      <w:r w:rsidRPr="00FF39F7">
        <w:rPr>
          <w:u w:val="single"/>
        </w:rPr>
        <w:t xml:space="preserve">Муниципальное </w:t>
      </w:r>
      <w:r>
        <w:rPr>
          <w:u w:val="single"/>
        </w:rPr>
        <w:t xml:space="preserve">бюджетное </w:t>
      </w:r>
      <w:r w:rsidRPr="00FF39F7">
        <w:rPr>
          <w:u w:val="single"/>
        </w:rPr>
        <w:t>дошкольное образовательное</w:t>
      </w:r>
      <w:r w:rsidRPr="00FF39F7">
        <w:t>__</w:t>
      </w:r>
      <w:r>
        <w:rPr>
          <w:u w:val="single"/>
        </w:rPr>
        <w:t>учреждение  «Гилев – Логовской детский сад</w:t>
      </w:r>
      <w:r w:rsidRPr="00FF39F7">
        <w:rPr>
          <w:u w:val="single"/>
        </w:rPr>
        <w:t>»</w:t>
      </w:r>
      <w:r>
        <w:rPr>
          <w:u w:val="single"/>
        </w:rPr>
        <w:t>_</w:t>
      </w:r>
      <w:r>
        <w:t>_________,</w:t>
      </w:r>
    </w:p>
    <w:p w:rsidR="0085456D" w:rsidRPr="00FF39F7" w:rsidRDefault="0085456D" w:rsidP="0085456D">
      <w:pPr>
        <w:jc w:val="center"/>
        <w:rPr>
          <w:sz w:val="20"/>
          <w:szCs w:val="20"/>
        </w:rPr>
      </w:pPr>
      <w:r w:rsidRPr="00FF39F7">
        <w:rPr>
          <w:sz w:val="20"/>
          <w:szCs w:val="20"/>
        </w:rPr>
        <w:t>(полное наименование учреждения в соответствии с его Уставом)</w:t>
      </w:r>
    </w:p>
    <w:p w:rsidR="0085456D" w:rsidRDefault="0085456D" w:rsidP="0085456D">
      <w:pPr>
        <w:jc w:val="both"/>
        <w:rPr>
          <w:sz w:val="20"/>
          <w:szCs w:val="20"/>
        </w:rPr>
      </w:pPr>
      <w:r w:rsidRPr="00FF39F7">
        <w:rPr>
          <w:sz w:val="20"/>
          <w:szCs w:val="20"/>
        </w:rPr>
        <w:t xml:space="preserve">именуемое  в  дальнейшем  </w:t>
      </w:r>
      <w:r>
        <w:rPr>
          <w:sz w:val="20"/>
          <w:szCs w:val="20"/>
        </w:rPr>
        <w:t>«Учреждение</w:t>
      </w:r>
      <w:r w:rsidRPr="00FF39F7">
        <w:rPr>
          <w:sz w:val="20"/>
          <w:szCs w:val="20"/>
        </w:rPr>
        <w:t xml:space="preserve">» ,  в  лице  </w:t>
      </w:r>
      <w:r>
        <w:rPr>
          <w:sz w:val="20"/>
          <w:szCs w:val="20"/>
        </w:rPr>
        <w:t xml:space="preserve">заведующего Кузнецовой Татьяны </w:t>
      </w:r>
      <w:r w:rsidRPr="00FF39F7">
        <w:rPr>
          <w:sz w:val="20"/>
          <w:szCs w:val="20"/>
        </w:rPr>
        <w:t>, действующей на основании Устава, с другой стороны, заключили настоящий Договор о нижеследующем:</w:t>
      </w:r>
    </w:p>
    <w:p w:rsidR="0085456D" w:rsidRPr="005D4045" w:rsidRDefault="0085456D" w:rsidP="0085456D">
      <w:pPr>
        <w:jc w:val="both"/>
        <w:rPr>
          <w:b/>
          <w:sz w:val="20"/>
          <w:szCs w:val="20"/>
        </w:rPr>
      </w:pPr>
      <w:r w:rsidRPr="005D4045">
        <w:rPr>
          <w:b/>
          <w:sz w:val="20"/>
          <w:szCs w:val="20"/>
        </w:rPr>
        <w:t xml:space="preserve">1. Предмет договора </w:t>
      </w:r>
    </w:p>
    <w:p w:rsidR="0085456D" w:rsidRDefault="0085456D" w:rsidP="0085456D">
      <w:pPr>
        <w:tabs>
          <w:tab w:val="left" w:pos="1620"/>
        </w:tabs>
        <w:jc w:val="both"/>
        <w:rPr>
          <w:b/>
          <w:sz w:val="20"/>
          <w:szCs w:val="20"/>
        </w:rPr>
      </w:pPr>
      <w:r w:rsidRPr="00FF39F7">
        <w:rPr>
          <w:sz w:val="20"/>
          <w:szCs w:val="20"/>
        </w:rPr>
        <w:t>1.</w:t>
      </w:r>
      <w:r>
        <w:rPr>
          <w:sz w:val="20"/>
          <w:szCs w:val="20"/>
        </w:rPr>
        <w:t>1.</w:t>
      </w:r>
      <w:r w:rsidRPr="00FF39F7">
        <w:rPr>
          <w:sz w:val="20"/>
          <w:szCs w:val="20"/>
        </w:rPr>
        <w:t xml:space="preserve"> Жертвователь </w:t>
      </w:r>
      <w:r>
        <w:rPr>
          <w:sz w:val="20"/>
          <w:szCs w:val="20"/>
        </w:rPr>
        <w:t>передаёт «Учреждению</w:t>
      </w:r>
      <w:r w:rsidRPr="00FF39F7">
        <w:rPr>
          <w:sz w:val="20"/>
          <w:szCs w:val="20"/>
        </w:rPr>
        <w:t xml:space="preserve">» в качестве </w:t>
      </w:r>
      <w:r>
        <w:rPr>
          <w:sz w:val="20"/>
          <w:szCs w:val="20"/>
        </w:rPr>
        <w:t>добровольной безвозмездной передачи (пожертвовании</w:t>
      </w:r>
      <w:r w:rsidRPr="00FF6782">
        <w:rPr>
          <w:b/>
          <w:sz w:val="20"/>
          <w:szCs w:val="20"/>
        </w:rPr>
        <w:t>) натуральные продукты : картофель, овощи разные свежие по нормам, установленным  СанПином 2.4.1.3049-13</w:t>
      </w:r>
      <w:r>
        <w:rPr>
          <w:b/>
          <w:sz w:val="20"/>
          <w:szCs w:val="20"/>
        </w:rPr>
        <w:t xml:space="preserve"> для осуществления полноценного питания воспитанников  </w:t>
      </w:r>
    </w:p>
    <w:p w:rsidR="0085456D" w:rsidRDefault="0085456D" w:rsidP="0085456D">
      <w:pPr>
        <w:tabs>
          <w:tab w:val="left" w:pos="1620"/>
        </w:tabs>
        <w:ind w:firstLine="540"/>
        <w:jc w:val="both"/>
        <w:rPr>
          <w:sz w:val="20"/>
          <w:szCs w:val="20"/>
        </w:rPr>
      </w:pPr>
      <w:r w:rsidRPr="00FF39F7">
        <w:rPr>
          <w:sz w:val="20"/>
          <w:szCs w:val="20"/>
        </w:rPr>
        <w:t>(указать, что именно: денежные средства в сумме</w:t>
      </w:r>
      <w:r>
        <w:rPr>
          <w:sz w:val="20"/>
          <w:szCs w:val="20"/>
        </w:rPr>
        <w:t>, имущество, права и т.п.; цель использования)</w:t>
      </w:r>
    </w:p>
    <w:p w:rsidR="0085456D" w:rsidRPr="005D4045" w:rsidRDefault="0085456D" w:rsidP="0085456D">
      <w:pPr>
        <w:tabs>
          <w:tab w:val="left" w:pos="1620"/>
        </w:tabs>
        <w:ind w:firstLine="540"/>
        <w:jc w:val="both"/>
        <w:rPr>
          <w:b/>
          <w:sz w:val="20"/>
          <w:szCs w:val="20"/>
        </w:rPr>
      </w:pPr>
      <w:r w:rsidRPr="005D4045">
        <w:rPr>
          <w:b/>
          <w:sz w:val="20"/>
          <w:szCs w:val="20"/>
        </w:rPr>
        <w:t xml:space="preserve">                                                               2.  Права и обязанности сторон                                                   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t>2.</w:t>
      </w:r>
      <w:r>
        <w:rPr>
          <w:sz w:val="20"/>
          <w:szCs w:val="20"/>
        </w:rPr>
        <w:t>1.«Учреждение</w:t>
      </w:r>
      <w:r w:rsidRPr="00FF39F7">
        <w:rPr>
          <w:sz w:val="20"/>
          <w:szCs w:val="20"/>
        </w:rPr>
        <w:t>» принимает пожертвование и обязуется: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а) и</w:t>
      </w:r>
      <w:r w:rsidRPr="00FF39F7">
        <w:rPr>
          <w:sz w:val="20"/>
          <w:szCs w:val="20"/>
        </w:rPr>
        <w:t>спользовать его по целевому назначению;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б) в</w:t>
      </w:r>
      <w:r w:rsidRPr="00FF39F7">
        <w:rPr>
          <w:sz w:val="20"/>
          <w:szCs w:val="20"/>
        </w:rPr>
        <w:t>ести обособленный учёт всех операций по использованию по</w:t>
      </w:r>
      <w:r>
        <w:rPr>
          <w:sz w:val="20"/>
          <w:szCs w:val="20"/>
        </w:rPr>
        <w:t>жертвования</w:t>
      </w:r>
      <w:r w:rsidRPr="00FF39F7">
        <w:rPr>
          <w:sz w:val="20"/>
          <w:szCs w:val="20"/>
        </w:rPr>
        <w:t>;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в) н</w:t>
      </w:r>
      <w:r w:rsidRPr="00FF39F7">
        <w:rPr>
          <w:sz w:val="20"/>
          <w:szCs w:val="20"/>
        </w:rPr>
        <w:t>езамедлительно известить Жертвователя (его правопреемника), если ис</w:t>
      </w:r>
      <w:r>
        <w:rPr>
          <w:sz w:val="20"/>
          <w:szCs w:val="20"/>
        </w:rPr>
        <w:t xml:space="preserve">пользование пожертвования </w:t>
      </w:r>
      <w:r w:rsidRPr="00FF39F7">
        <w:rPr>
          <w:sz w:val="20"/>
          <w:szCs w:val="20"/>
        </w:rPr>
        <w:t xml:space="preserve"> в соответствии с указанным Жертвователем назначением станет невозможным вследствие изменившихся обстоятельств.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Pr="00FF39F7">
        <w:rPr>
          <w:sz w:val="20"/>
          <w:szCs w:val="20"/>
        </w:rPr>
        <w:t>. Если законодательством предусмотрено нотариальное оформление сделки и (или) государственная  регистрация сделки с имуществом, составляющим объект пожертвования, то соответствующие расходы несёт__________________________________________________</w:t>
      </w:r>
      <w:r>
        <w:rPr>
          <w:sz w:val="20"/>
          <w:szCs w:val="20"/>
        </w:rPr>
        <w:t>_______________________________</w:t>
      </w:r>
      <w:r w:rsidRPr="00FF39F7">
        <w:rPr>
          <w:sz w:val="20"/>
          <w:szCs w:val="20"/>
        </w:rPr>
        <w:t>___________</w:t>
      </w:r>
    </w:p>
    <w:p w:rsidR="0085456D" w:rsidRPr="00FF39F7" w:rsidRDefault="0085456D" w:rsidP="0085456D">
      <w:pPr>
        <w:tabs>
          <w:tab w:val="left" w:pos="1620"/>
        </w:tabs>
        <w:jc w:val="center"/>
        <w:rPr>
          <w:sz w:val="20"/>
          <w:szCs w:val="20"/>
        </w:rPr>
      </w:pPr>
      <w:r w:rsidRPr="00FF39F7">
        <w:rPr>
          <w:sz w:val="20"/>
          <w:szCs w:val="20"/>
        </w:rPr>
        <w:t>(указать сторону договора, несущую расходы)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 w:rsidRPr="00FF39F7">
        <w:rPr>
          <w:sz w:val="20"/>
          <w:szCs w:val="20"/>
        </w:rPr>
        <w:t>. Жертвователь (его правопреемник) вправе: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а) к</w:t>
      </w:r>
      <w:r w:rsidRPr="00FF39F7">
        <w:rPr>
          <w:sz w:val="20"/>
          <w:szCs w:val="20"/>
        </w:rPr>
        <w:t>онтролировать использование пожертвования по целевому назначению;</w:t>
      </w:r>
    </w:p>
    <w:p w:rsidR="0085456D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б) т</w:t>
      </w:r>
      <w:r w:rsidRPr="00FF39F7">
        <w:rPr>
          <w:sz w:val="20"/>
          <w:szCs w:val="20"/>
        </w:rPr>
        <w:t>ребовать отмены пожертвования в случае и</w:t>
      </w:r>
      <w:r>
        <w:rPr>
          <w:sz w:val="20"/>
          <w:szCs w:val="20"/>
        </w:rPr>
        <w:t>спользования пожертвования</w:t>
      </w:r>
      <w:r w:rsidRPr="00FF39F7">
        <w:rPr>
          <w:sz w:val="20"/>
          <w:szCs w:val="20"/>
        </w:rPr>
        <w:t xml:space="preserve"> не в соответствии  с  указанным  Жертвователем</w:t>
      </w:r>
      <w:r>
        <w:rPr>
          <w:sz w:val="20"/>
          <w:szCs w:val="20"/>
        </w:rPr>
        <w:t xml:space="preserve">  назначением  или  изменения  «Учреждением</w:t>
      </w:r>
      <w:r w:rsidRPr="00FF39F7">
        <w:rPr>
          <w:sz w:val="20"/>
          <w:szCs w:val="20"/>
        </w:rPr>
        <w:t>» этого назначения в силу изменившихся обстоятельств без согласия Жертвователя (его правопреемника)</w:t>
      </w:r>
    </w:p>
    <w:p w:rsidR="0085456D" w:rsidRPr="005D4045" w:rsidRDefault="0085456D" w:rsidP="0085456D">
      <w:pPr>
        <w:tabs>
          <w:tab w:val="left" w:pos="1620"/>
        </w:tabs>
        <w:jc w:val="both"/>
        <w:rPr>
          <w:b/>
          <w:sz w:val="20"/>
          <w:szCs w:val="20"/>
        </w:rPr>
      </w:pPr>
      <w:r w:rsidRPr="005D4045">
        <w:rPr>
          <w:b/>
          <w:sz w:val="20"/>
          <w:szCs w:val="20"/>
        </w:rPr>
        <w:t>3.Ответственность сторон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3.1</w:t>
      </w:r>
      <w:r w:rsidRPr="00FF39F7">
        <w:rPr>
          <w:sz w:val="20"/>
          <w:szCs w:val="20"/>
        </w:rPr>
        <w:t>. Настоящий Договор заключён в соответствии со статьёй 582 Гражданского Кодекса Российской Федерации,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Pr="00FF39F7">
        <w:rPr>
          <w:sz w:val="20"/>
          <w:szCs w:val="20"/>
        </w:rPr>
        <w:t xml:space="preserve"> Срок действия Договора. Настоящий Договор заключён сроком на один год с момента его подписания обеими сторонами.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3.4.</w:t>
      </w:r>
      <w:r w:rsidRPr="00FF39F7">
        <w:rPr>
          <w:sz w:val="20"/>
          <w:szCs w:val="20"/>
        </w:rPr>
        <w:t xml:space="preserve"> Срок действия договора считается автоматически пролонгирован на последующий год, если ни одна из сторон не заявит об обратном.</w:t>
      </w:r>
    </w:p>
    <w:p w:rsidR="0085456D" w:rsidRPr="005D4045" w:rsidRDefault="0085456D" w:rsidP="0085456D">
      <w:pPr>
        <w:tabs>
          <w:tab w:val="left" w:pos="1620"/>
        </w:tabs>
        <w:jc w:val="both"/>
        <w:rPr>
          <w:b/>
          <w:sz w:val="20"/>
          <w:szCs w:val="20"/>
        </w:rPr>
      </w:pPr>
      <w:r w:rsidRPr="005D4045">
        <w:rPr>
          <w:b/>
          <w:sz w:val="20"/>
          <w:szCs w:val="20"/>
        </w:rPr>
        <w:t>4.Адреса и реквизиты сторон:</w:t>
      </w: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</w:p>
    <w:p w:rsidR="0085456D" w:rsidRPr="00FF39F7" w:rsidRDefault="0085456D" w:rsidP="0085456D">
      <w:pPr>
        <w:tabs>
          <w:tab w:val="left" w:pos="1620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t xml:space="preserve">Жертвователь                                        </w:t>
      </w:r>
      <w:r w:rsidR="008314B6">
        <w:rPr>
          <w:sz w:val="20"/>
          <w:szCs w:val="20"/>
        </w:rPr>
        <w:t xml:space="preserve">                                    </w:t>
      </w:r>
      <w:r w:rsidRPr="00FF39F7">
        <w:rPr>
          <w:sz w:val="20"/>
          <w:szCs w:val="20"/>
        </w:rPr>
        <w:t xml:space="preserve">  </w:t>
      </w:r>
      <w:r>
        <w:rPr>
          <w:sz w:val="20"/>
          <w:szCs w:val="20"/>
        </w:rPr>
        <w:t>Учреждение: Заведующий учреждением</w:t>
      </w:r>
    </w:p>
    <w:p w:rsidR="0085456D" w:rsidRPr="00FF39F7" w:rsidRDefault="0085456D" w:rsidP="0085456D">
      <w:pPr>
        <w:tabs>
          <w:tab w:val="left" w:pos="1620"/>
          <w:tab w:val="left" w:pos="6495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t>________________________                                                            ________________</w:t>
      </w:r>
      <w:r>
        <w:rPr>
          <w:sz w:val="20"/>
          <w:szCs w:val="20"/>
        </w:rPr>
        <w:t>Т.М.Кузнецова</w:t>
      </w:r>
    </w:p>
    <w:p w:rsidR="0085456D" w:rsidRPr="00FF39F7" w:rsidRDefault="0085456D" w:rsidP="0085456D">
      <w:pPr>
        <w:tabs>
          <w:tab w:val="left" w:pos="1620"/>
          <w:tab w:val="left" w:pos="6495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t xml:space="preserve">________________________                                                </w:t>
      </w:r>
    </w:p>
    <w:p w:rsidR="0085456D" w:rsidRPr="00FF39F7" w:rsidRDefault="0085456D" w:rsidP="0085456D">
      <w:pPr>
        <w:tabs>
          <w:tab w:val="left" w:pos="6015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lastRenderedPageBreak/>
        <w:t xml:space="preserve">              </w:t>
      </w:r>
      <w:r w:rsidR="008314B6">
        <w:rPr>
          <w:sz w:val="20"/>
          <w:szCs w:val="20"/>
        </w:rPr>
        <w:t xml:space="preserve">                                                                                                         </w:t>
      </w:r>
      <w:r w:rsidRPr="00FF39F7">
        <w:rPr>
          <w:sz w:val="20"/>
          <w:szCs w:val="20"/>
        </w:rPr>
        <w:t>М</w:t>
      </w:r>
      <w:r>
        <w:rPr>
          <w:sz w:val="20"/>
          <w:szCs w:val="20"/>
        </w:rPr>
        <w:t>БДОУ» «Гилев – Логовской детский сад»</w:t>
      </w:r>
    </w:p>
    <w:p w:rsidR="0085456D" w:rsidRPr="00FF39F7" w:rsidRDefault="0085456D" w:rsidP="0085456D">
      <w:pPr>
        <w:tabs>
          <w:tab w:val="left" w:pos="60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                                                                      с.Гилев – Лог,ул.Школьная 27.кв.1  </w:t>
      </w:r>
    </w:p>
    <w:p w:rsidR="0085456D" w:rsidRPr="00FF39F7" w:rsidRDefault="0085456D" w:rsidP="0085456D">
      <w:pPr>
        <w:tabs>
          <w:tab w:val="left" w:pos="6015"/>
        </w:tabs>
        <w:rPr>
          <w:sz w:val="20"/>
          <w:szCs w:val="20"/>
        </w:rPr>
      </w:pPr>
      <w:r w:rsidRPr="00FF39F7">
        <w:rPr>
          <w:sz w:val="20"/>
          <w:szCs w:val="20"/>
        </w:rPr>
        <w:t>________</w:t>
      </w:r>
      <w:r>
        <w:rPr>
          <w:sz w:val="20"/>
          <w:szCs w:val="20"/>
        </w:rPr>
        <w:t>________________                                                                      л/с 20176Ч04950</w:t>
      </w:r>
    </w:p>
    <w:p w:rsidR="0085456D" w:rsidRPr="00886DB7" w:rsidRDefault="0085456D" w:rsidP="0085456D">
      <w:pPr>
        <w:tabs>
          <w:tab w:val="left" w:pos="6015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(домашний адрес)                                                                                   р/с 40701810401731003800 ГРКЦ ГУ Банка</w:t>
      </w:r>
    </w:p>
    <w:p w:rsidR="0085456D" w:rsidRPr="00FF39F7" w:rsidRDefault="0085456D" w:rsidP="0085456D">
      <w:pPr>
        <w:tabs>
          <w:tab w:val="left" w:pos="60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России по Алтайскому краю  </w:t>
      </w:r>
    </w:p>
    <w:p w:rsidR="0085456D" w:rsidRPr="00FF39F7" w:rsidRDefault="0085456D" w:rsidP="0085456D">
      <w:pPr>
        <w:tabs>
          <w:tab w:val="left" w:pos="6015"/>
        </w:tabs>
        <w:rPr>
          <w:sz w:val="20"/>
          <w:szCs w:val="20"/>
        </w:rPr>
      </w:pPr>
      <w:r w:rsidRPr="00FF39F7">
        <w:rPr>
          <w:sz w:val="20"/>
          <w:szCs w:val="20"/>
        </w:rPr>
        <w:t>_____</w:t>
      </w:r>
      <w:r>
        <w:rPr>
          <w:sz w:val="20"/>
          <w:szCs w:val="20"/>
        </w:rPr>
        <w:t>___________________                                                                       ИНН 2268050418</w:t>
      </w:r>
    </w:p>
    <w:p w:rsidR="0085456D" w:rsidRPr="00FF39F7" w:rsidRDefault="0085456D" w:rsidP="0085456D">
      <w:pPr>
        <w:tabs>
          <w:tab w:val="left" w:pos="6015"/>
        </w:tabs>
        <w:rPr>
          <w:sz w:val="20"/>
          <w:szCs w:val="20"/>
        </w:rPr>
      </w:pPr>
      <w:r w:rsidRPr="00FF39F7">
        <w:rPr>
          <w:sz w:val="20"/>
          <w:szCs w:val="20"/>
        </w:rPr>
        <w:t>______</w:t>
      </w:r>
      <w:r>
        <w:rPr>
          <w:sz w:val="20"/>
          <w:szCs w:val="20"/>
        </w:rPr>
        <w:t>__________________                                                                       КПП 226801001</w:t>
      </w:r>
    </w:p>
    <w:p w:rsidR="0085456D" w:rsidRPr="00FF39F7" w:rsidRDefault="0085456D" w:rsidP="0085456D">
      <w:pPr>
        <w:tabs>
          <w:tab w:val="left" w:pos="6015"/>
        </w:tabs>
        <w:jc w:val="both"/>
        <w:rPr>
          <w:sz w:val="20"/>
          <w:szCs w:val="20"/>
        </w:rPr>
      </w:pPr>
      <w:r w:rsidRPr="00FF39F7">
        <w:rPr>
          <w:sz w:val="20"/>
          <w:szCs w:val="20"/>
        </w:rPr>
        <w:t xml:space="preserve">   (паспортные данные)</w:t>
      </w:r>
      <w:r>
        <w:rPr>
          <w:sz w:val="20"/>
          <w:szCs w:val="20"/>
        </w:rPr>
        <w:t xml:space="preserve">                                                                                БИК 0401733001</w:t>
      </w:r>
      <w:r w:rsidRPr="00FF39F7">
        <w:rPr>
          <w:sz w:val="20"/>
          <w:szCs w:val="20"/>
        </w:rPr>
        <w:tab/>
      </w:r>
    </w:p>
    <w:p w:rsidR="0085456D" w:rsidRPr="00FF39F7" w:rsidRDefault="0085456D" w:rsidP="0085456D">
      <w:pPr>
        <w:tabs>
          <w:tab w:val="left" w:pos="6015"/>
        </w:tabs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85456D" w:rsidRPr="00FF39F7" w:rsidRDefault="0085456D" w:rsidP="0085456D">
      <w:pPr>
        <w:tabs>
          <w:tab w:val="left" w:pos="6135"/>
        </w:tabs>
        <w:rPr>
          <w:sz w:val="20"/>
          <w:szCs w:val="20"/>
        </w:rPr>
      </w:pP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ahoma"/>
          <w:color w:val="777777"/>
          <w:sz w:val="24"/>
          <w:szCs w:val="24"/>
          <w:lang w:eastAsia="ru-RU"/>
        </w:rPr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br w:type="page"/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</w:p>
    <w:p w:rsidR="002206D6" w:rsidRPr="002206D6" w:rsidRDefault="002206D6" w:rsidP="002206D6">
      <w:pPr>
        <w:spacing w:before="100" w:beforeAutospacing="1" w:after="100" w:afterAutospacing="1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Приложение № </w:t>
      </w:r>
      <w:r w:rsidR="00B16078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</w:p>
    <w:p w:rsidR="00C456F5" w:rsidRDefault="008314B6" w:rsidP="00C456F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</w:t>
      </w:r>
      <w:r w:rsidR="00B16078">
        <w:rPr>
          <w:lang w:eastAsia="ru-RU"/>
        </w:rPr>
        <w:t xml:space="preserve">                           </w:t>
      </w:r>
      <w:r>
        <w:rPr>
          <w:lang w:eastAsia="ru-RU"/>
        </w:rPr>
        <w:t xml:space="preserve"> </w:t>
      </w:r>
      <w:r w:rsidR="00B16078">
        <w:rPr>
          <w:lang w:eastAsia="ru-RU"/>
        </w:rPr>
        <w:t xml:space="preserve">к </w:t>
      </w:r>
      <w:r w:rsidR="002206D6" w:rsidRPr="002206D6">
        <w:rPr>
          <w:lang w:eastAsia="ru-RU"/>
        </w:rPr>
        <w:t>Д</w:t>
      </w:r>
      <w:r w:rsidR="0023371B">
        <w:rPr>
          <w:lang w:eastAsia="ru-RU"/>
        </w:rPr>
        <w:t xml:space="preserve">оговору  </w:t>
      </w:r>
      <w:r w:rsidR="00C456F5">
        <w:rPr>
          <w:lang w:eastAsia="ru-RU"/>
        </w:rPr>
        <w:t xml:space="preserve">добровольного                 </w:t>
      </w:r>
    </w:p>
    <w:p w:rsidR="002206D6" w:rsidRPr="00C456F5" w:rsidRDefault="00C456F5" w:rsidP="00C456F5">
      <w:pPr>
        <w:pStyle w:val="a3"/>
      </w:pPr>
      <w:r>
        <w:rPr>
          <w:lang w:eastAsia="ru-RU"/>
        </w:rPr>
        <w:t xml:space="preserve">                                                                                                                            безвозмездного  </w:t>
      </w:r>
      <w:r w:rsidR="0023371B">
        <w:rPr>
          <w:lang w:eastAsia="ru-RU"/>
        </w:rPr>
        <w:t xml:space="preserve">пожертвования </w:t>
      </w:r>
    </w:p>
    <w:p w:rsidR="002206D6" w:rsidRPr="002206D6" w:rsidRDefault="00246DED" w:rsidP="00C456F5">
      <w:pPr>
        <w:pStyle w:val="a3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</w:t>
      </w:r>
      <w:r w:rsidR="008314B6">
        <w:rPr>
          <w:lang w:eastAsia="ru-RU"/>
        </w:rPr>
        <w:t xml:space="preserve">                                                                      </w:t>
      </w:r>
      <w:r>
        <w:rPr>
          <w:lang w:eastAsia="ru-RU"/>
        </w:rPr>
        <w:t xml:space="preserve"> М</w:t>
      </w:r>
      <w:r w:rsidR="002206D6" w:rsidRPr="002206D6">
        <w:rPr>
          <w:lang w:eastAsia="ru-RU"/>
        </w:rPr>
        <w:t xml:space="preserve">униципальному бюджетному дошкольному </w:t>
      </w:r>
    </w:p>
    <w:p w:rsidR="002206D6" w:rsidRPr="00C456F5" w:rsidRDefault="008314B6" w:rsidP="00C456F5">
      <w:pPr>
        <w:pStyle w:val="a3"/>
      </w:pPr>
      <w:r>
        <w:rPr>
          <w:lang w:eastAsia="ru-RU"/>
        </w:rPr>
        <w:t xml:space="preserve">                                                                                                                               </w:t>
      </w:r>
      <w:r w:rsidR="002206D6" w:rsidRPr="002206D6">
        <w:rPr>
          <w:lang w:eastAsia="ru-RU"/>
        </w:rPr>
        <w:t xml:space="preserve">образовательному учреждению </w:t>
      </w:r>
    </w:p>
    <w:p w:rsidR="002206D6" w:rsidRPr="002206D6" w:rsidRDefault="008314B6" w:rsidP="00C456F5">
      <w:pPr>
        <w:pStyle w:val="a3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</w:t>
      </w:r>
      <w:r w:rsidR="0023371B">
        <w:rPr>
          <w:lang w:eastAsia="ru-RU"/>
        </w:rPr>
        <w:t>«Гилев – Логовской детский сад»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</w:p>
    <w:p w:rsidR="002206D6" w:rsidRDefault="00B16078" w:rsidP="00B1607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                      </w:t>
      </w:r>
      <w:r w:rsidR="00AC2F7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АКТ ПРИЕМКИ-ПЕРЕДАЧИ </w:t>
      </w:r>
    </w:p>
    <w:p w:rsidR="00AC2F71" w:rsidRPr="00AC2F71" w:rsidRDefault="00B16078" w:rsidP="00AC2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AC2F71" w:rsidRPr="00AC2F71">
        <w:rPr>
          <w:rFonts w:ascii="Cambria" w:eastAsia="Times New Roman" w:hAnsi="Cambria" w:cs="Times New Roman"/>
          <w:b/>
          <w:sz w:val="24"/>
          <w:szCs w:val="24"/>
          <w:lang w:eastAsia="ru-RU"/>
        </w:rPr>
        <w:t>продуктов натуральных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муниципальному бюджетному дошкольному обра</w:t>
      </w:r>
      <w:r w:rsidR="00AC2F7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зовательному учреждению «Гилев – Логовской детский сад»</w:t>
      </w:r>
    </w:p>
    <w:p w:rsidR="002206D6" w:rsidRPr="002206D6" w:rsidRDefault="002206D6" w:rsidP="00220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6D6" w:rsidRPr="002206D6" w:rsidRDefault="00AC2F71" w:rsidP="00AC2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г. Гилев -Лог</w:t>
      </w:r>
      <w:r w:rsidR="00F0259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«    » _______________ </w:t>
      </w:r>
      <w:r w:rsidR="00C456F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2014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г.</w:t>
      </w:r>
    </w:p>
    <w:p w:rsidR="00763833" w:rsidRPr="00763833" w:rsidRDefault="002206D6" w:rsidP="00763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206D6">
        <w:rPr>
          <w:lang w:eastAsia="ru-RU"/>
        </w:rPr>
        <w:t xml:space="preserve">Муниципальное бюджетное  дошкольное образовательное учреждение </w:t>
      </w:r>
      <w:r w:rsidR="00AC2F71">
        <w:rPr>
          <w:b/>
          <w:bCs/>
          <w:lang w:eastAsia="ru-RU"/>
        </w:rPr>
        <w:t>«Гилев – Логовской детский сад»</w:t>
      </w:r>
      <w:r w:rsidRPr="002206D6">
        <w:rPr>
          <w:lang w:eastAsia="ru-RU"/>
        </w:rPr>
        <w:t>, и</w:t>
      </w:r>
      <w:r w:rsidR="00246DED">
        <w:rPr>
          <w:lang w:eastAsia="ru-RU"/>
        </w:rPr>
        <w:t>менуемое в дальнейшем «Уч</w:t>
      </w:r>
      <w:r w:rsidR="00C456F5">
        <w:rPr>
          <w:lang w:eastAsia="ru-RU"/>
        </w:rPr>
        <w:t>реждение</w:t>
      </w:r>
      <w:r w:rsidRPr="002206D6">
        <w:rPr>
          <w:lang w:eastAsia="ru-RU"/>
        </w:rPr>
        <w:t>», в лице заве</w:t>
      </w:r>
      <w:r w:rsidR="00AC2F71">
        <w:rPr>
          <w:lang w:eastAsia="ru-RU"/>
        </w:rPr>
        <w:t xml:space="preserve">дующего </w:t>
      </w:r>
      <w:r w:rsidR="00C456F5">
        <w:rPr>
          <w:lang w:eastAsia="ru-RU"/>
        </w:rPr>
        <w:t xml:space="preserve">учреждением </w:t>
      </w:r>
      <w:r w:rsidR="00AC2F71">
        <w:rPr>
          <w:lang w:eastAsia="ru-RU"/>
        </w:rPr>
        <w:t>Кузнецовой Татьяны Михайловны</w:t>
      </w:r>
      <w:r w:rsidRPr="002206D6">
        <w:rPr>
          <w:lang w:eastAsia="ru-RU"/>
        </w:rPr>
        <w:t>, дейс</w:t>
      </w:r>
      <w:r w:rsidR="00AC2F71">
        <w:rPr>
          <w:lang w:eastAsia="ru-RU"/>
        </w:rPr>
        <w:t>твующег</w:t>
      </w:r>
      <w:r w:rsidR="00763833">
        <w:rPr>
          <w:lang w:eastAsia="ru-RU"/>
        </w:rPr>
        <w:t xml:space="preserve">о на основании Устава, с одной стороны </w:t>
      </w:r>
      <w:r w:rsidRPr="002206D6">
        <w:rPr>
          <w:lang w:eastAsia="ru-RU"/>
        </w:rPr>
        <w:t>и</w:t>
      </w:r>
      <w:r w:rsidR="00763833">
        <w:rPr>
          <w:lang w:eastAsia="ru-RU"/>
        </w:rPr>
        <w:t xml:space="preserve"> ________________________________________________________________________________</w:t>
      </w:r>
    </w:p>
    <w:p w:rsidR="00763833" w:rsidRDefault="00763833" w:rsidP="00763833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(ф.и.о.)</w:t>
      </w:r>
    </w:p>
    <w:p w:rsidR="00763833" w:rsidRDefault="00763833" w:rsidP="00763833">
      <w:pPr>
        <w:pStyle w:val="a3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менуемый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дальнейшем «Жертвователь» 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с другой стороны, составили настоящий ак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т (далее - Акт) о нижеследующем:</w:t>
      </w:r>
    </w:p>
    <w:p w:rsidR="00763833" w:rsidRDefault="00246DED" w:rsidP="00246DED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о исполнение п. 1.1 Договора пожертво</w:t>
      </w:r>
      <w:r w:rsidR="00F0259E">
        <w:rPr>
          <w:rFonts w:ascii="Cambria" w:eastAsia="Times New Roman" w:hAnsi="Cambria" w:cs="Times New Roman"/>
          <w:sz w:val="24"/>
          <w:szCs w:val="24"/>
          <w:lang w:eastAsia="ru-RU"/>
        </w:rPr>
        <w:t>вания от "__" ___</w:t>
      </w:r>
      <w:r w:rsidR="00763833">
        <w:rPr>
          <w:rFonts w:ascii="Cambria" w:eastAsia="Times New Roman" w:hAnsi="Cambria" w:cs="Times New Roman"/>
          <w:sz w:val="24"/>
          <w:szCs w:val="24"/>
          <w:lang w:eastAsia="ru-RU"/>
        </w:rPr>
        <w:t>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 2014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г.</w:t>
      </w:r>
    </w:p>
    <w:p w:rsidR="002206D6" w:rsidRPr="00763833" w:rsidRDefault="00246DED" w:rsidP="00246DED">
      <w:pPr>
        <w:pStyle w:val="a3"/>
        <w:rPr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ж</w:t>
      </w:r>
      <w:r w:rsidR="00C456F5">
        <w:rPr>
          <w:rFonts w:ascii="Cambria" w:eastAsia="Times New Roman" w:hAnsi="Cambria" w:cs="Times New Roman"/>
          <w:sz w:val="24"/>
          <w:szCs w:val="24"/>
          <w:lang w:eastAsia="ru-RU"/>
        </w:rPr>
        <w:t>ертвователь передал, а « Учреждение»</w:t>
      </w:r>
      <w:r w:rsidR="00763833">
        <w:rPr>
          <w:rFonts w:ascii="Cambria" w:eastAsia="Times New Roman" w:hAnsi="Cambria" w:cs="Times New Roman"/>
          <w:sz w:val="24"/>
          <w:szCs w:val="24"/>
          <w:lang w:eastAsia="ru-RU"/>
        </w:rPr>
        <w:t>принял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76383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следующее пожертвование</w:t>
      </w:r>
      <w:r w:rsidR="00C456F5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</w:p>
    <w:p w:rsidR="00C456F5" w:rsidRDefault="00246DED" w:rsidP="00C456F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763833" w:rsidRPr="00C456F5">
        <w:rPr>
          <w:sz w:val="24"/>
          <w:szCs w:val="24"/>
          <w:lang w:eastAsia="ru-RU"/>
        </w:rPr>
        <w:t>аименование пожертвования:</w:t>
      </w:r>
      <w:r w:rsidR="00B16078">
        <w:rPr>
          <w:sz w:val="24"/>
          <w:szCs w:val="24"/>
          <w:lang w:eastAsia="ru-RU"/>
        </w:rPr>
        <w:t xml:space="preserve">            </w:t>
      </w:r>
      <w:r w:rsidR="00763833" w:rsidRPr="00C456F5">
        <w:rPr>
          <w:sz w:val="24"/>
          <w:szCs w:val="24"/>
          <w:lang w:eastAsia="ru-RU"/>
        </w:rPr>
        <w:t xml:space="preserve"> картофель</w:t>
      </w:r>
      <w:r w:rsidR="00F0259E">
        <w:rPr>
          <w:sz w:val="24"/>
          <w:szCs w:val="24"/>
          <w:lang w:eastAsia="ru-RU"/>
        </w:rPr>
        <w:t xml:space="preserve"> – ____________</w:t>
      </w:r>
    </w:p>
    <w:p w:rsidR="00F0259E" w:rsidRPr="00F0259E" w:rsidRDefault="00F0259E" w:rsidP="00C456F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капуста  -      ____________</w:t>
      </w:r>
    </w:p>
    <w:p w:rsidR="00C456F5" w:rsidRPr="00C456F5" w:rsidRDefault="00F0259E" w:rsidP="00C456F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B16078">
        <w:rPr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sz w:val="24"/>
          <w:szCs w:val="24"/>
          <w:lang w:eastAsia="ru-RU"/>
        </w:rPr>
        <w:t xml:space="preserve"> морковь    -  ____________ </w:t>
      </w:r>
    </w:p>
    <w:p w:rsidR="002206D6" w:rsidRPr="00C456F5" w:rsidRDefault="00B16078" w:rsidP="00C456F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F0259E">
        <w:rPr>
          <w:sz w:val="24"/>
          <w:szCs w:val="24"/>
          <w:lang w:eastAsia="ru-RU"/>
        </w:rPr>
        <w:t>свекла        -  ____________</w:t>
      </w:r>
    </w:p>
    <w:p w:rsidR="002206D6" w:rsidRPr="002206D6" w:rsidRDefault="00246DED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2.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Стоимость _____________________________________________________________________руб.</w:t>
      </w:r>
    </w:p>
    <w:p w:rsidR="002206D6" w:rsidRPr="002206D6" w:rsidRDefault="00C456F5" w:rsidP="0022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. Настоящий Акт составлен в двух экземплярах, по одному для каждой из Сторон, и является неотъемлемой ч</w:t>
      </w:r>
      <w:r w:rsidR="00246DE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астью Договора добровольного </w:t>
      </w:r>
      <w:r w:rsidR="00F0259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безвозмездного пожертвования № 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>от "___" _____</w:t>
      </w:r>
      <w:r w:rsidR="00246DED">
        <w:rPr>
          <w:rFonts w:ascii="Cambria" w:eastAsia="Times New Roman" w:hAnsi="Cambria" w:cs="Times New Roman"/>
          <w:sz w:val="24"/>
          <w:szCs w:val="24"/>
          <w:lang w:eastAsia="ru-RU"/>
        </w:rPr>
        <w:t>2014</w:t>
      </w:r>
      <w:r w:rsidR="002206D6" w:rsidRPr="002206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г.</w:t>
      </w:r>
    </w:p>
    <w:p w:rsidR="002206D6" w:rsidRDefault="002206D6" w:rsidP="002206D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Жертвователь:                                      </w:t>
      </w:r>
      <w:r w:rsidR="00246DED">
        <w:rPr>
          <w:rFonts w:ascii="Cambria" w:eastAsia="Times New Roman" w:hAnsi="Cambria" w:cs="Times New Roman"/>
          <w:sz w:val="24"/>
          <w:szCs w:val="24"/>
          <w:lang w:eastAsia="ru-RU"/>
        </w:rPr>
        <w:t>                                        </w:t>
      </w:r>
      <w:r w:rsidR="00C456F5">
        <w:rPr>
          <w:rFonts w:ascii="Cambria" w:eastAsia="Times New Roman" w:hAnsi="Cambria" w:cs="Times New Roman"/>
          <w:sz w:val="24"/>
          <w:szCs w:val="24"/>
          <w:lang w:eastAsia="ru-RU"/>
        </w:rPr>
        <w:t>Учреждение</w:t>
      </w:r>
      <w:r w:rsidRPr="002206D6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  <w:r w:rsidR="00246DE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заведующий ОУ</w:t>
      </w:r>
    </w:p>
    <w:p w:rsidR="00246DED" w:rsidRPr="00246DED" w:rsidRDefault="00246DED" w:rsidP="002206D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                                            ___________________Т.М.Кузнецова</w:t>
      </w:r>
    </w:p>
    <w:p w:rsidR="00246DED" w:rsidRDefault="002206D6" w:rsidP="00246DED">
      <w:pPr>
        <w:pStyle w:val="a3"/>
        <w:rPr>
          <w:lang w:eastAsia="ru-RU"/>
        </w:rPr>
      </w:pPr>
      <w:r w:rsidRPr="002206D6">
        <w:rPr>
          <w:lang w:eastAsia="ru-RU"/>
        </w:rPr>
        <w:t>______________________________  </w:t>
      </w:r>
    </w:p>
    <w:p w:rsidR="002206D6" w:rsidRPr="00B16078" w:rsidRDefault="00246DED" w:rsidP="00B16078">
      <w:pPr>
        <w:pStyle w:val="a3"/>
        <w:rPr>
          <w:sz w:val="18"/>
          <w:szCs w:val="18"/>
          <w:lang w:eastAsia="ru-RU"/>
        </w:rPr>
      </w:pPr>
      <w:r w:rsidRPr="00246DED">
        <w:rPr>
          <w:sz w:val="18"/>
          <w:szCs w:val="18"/>
          <w:lang w:eastAsia="ru-RU"/>
        </w:rPr>
        <w:t xml:space="preserve">       (подпис</w:t>
      </w:r>
      <w:r w:rsidR="00B16078">
        <w:rPr>
          <w:sz w:val="18"/>
          <w:szCs w:val="18"/>
          <w:lang w:eastAsia="ru-RU"/>
        </w:rPr>
        <w:t>ь)</w:t>
      </w:r>
    </w:p>
    <w:p w:rsidR="00250C45" w:rsidRDefault="00250C45"/>
    <w:sectPr w:rsidR="00250C45" w:rsidSect="00F8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0B" w:rsidRDefault="0082670B" w:rsidP="00F0259E">
      <w:pPr>
        <w:spacing w:after="0" w:line="240" w:lineRule="auto"/>
      </w:pPr>
      <w:r>
        <w:separator/>
      </w:r>
    </w:p>
  </w:endnote>
  <w:endnote w:type="continuationSeparator" w:id="0">
    <w:p w:rsidR="0082670B" w:rsidRDefault="0082670B" w:rsidP="00F0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0B" w:rsidRDefault="0082670B" w:rsidP="00F0259E">
      <w:pPr>
        <w:spacing w:after="0" w:line="240" w:lineRule="auto"/>
      </w:pPr>
      <w:r>
        <w:separator/>
      </w:r>
    </w:p>
  </w:footnote>
  <w:footnote w:type="continuationSeparator" w:id="0">
    <w:p w:rsidR="0082670B" w:rsidRDefault="0082670B" w:rsidP="00F0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4496C"/>
    <w:multiLevelType w:val="hybridMultilevel"/>
    <w:tmpl w:val="83A0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10C5"/>
    <w:multiLevelType w:val="hybridMultilevel"/>
    <w:tmpl w:val="80A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6D6"/>
    <w:rsid w:val="00001A6F"/>
    <w:rsid w:val="00045F01"/>
    <w:rsid w:val="00135F33"/>
    <w:rsid w:val="002206D6"/>
    <w:rsid w:val="0023371B"/>
    <w:rsid w:val="00235E77"/>
    <w:rsid w:val="00246DED"/>
    <w:rsid w:val="00250C45"/>
    <w:rsid w:val="002B63DD"/>
    <w:rsid w:val="002E3DD0"/>
    <w:rsid w:val="0033717D"/>
    <w:rsid w:val="004D3F57"/>
    <w:rsid w:val="004F122A"/>
    <w:rsid w:val="00546261"/>
    <w:rsid w:val="007230E3"/>
    <w:rsid w:val="00763833"/>
    <w:rsid w:val="007A41E4"/>
    <w:rsid w:val="00821095"/>
    <w:rsid w:val="0082670B"/>
    <w:rsid w:val="008314B6"/>
    <w:rsid w:val="0084588A"/>
    <w:rsid w:val="00847161"/>
    <w:rsid w:val="0085456D"/>
    <w:rsid w:val="00954A42"/>
    <w:rsid w:val="009C5C23"/>
    <w:rsid w:val="00A17EFC"/>
    <w:rsid w:val="00AC2F71"/>
    <w:rsid w:val="00B16078"/>
    <w:rsid w:val="00BC529D"/>
    <w:rsid w:val="00C456F5"/>
    <w:rsid w:val="00F0259E"/>
    <w:rsid w:val="00F524B9"/>
    <w:rsid w:val="00F8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D4D-DDE1-4B1A-92C2-71F7F926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8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22A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025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25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2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B3EC-4A1F-4675-B254-B45BEF3B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2014-09-08T10:06:00Z</cp:lastPrinted>
  <dcterms:created xsi:type="dcterms:W3CDTF">2014-08-20T05:05:00Z</dcterms:created>
  <dcterms:modified xsi:type="dcterms:W3CDTF">2015-01-22T07:09:00Z</dcterms:modified>
</cp:coreProperties>
</file>